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06" w:rsidRDefault="004F5306" w:rsidP="004F5306">
      <w:pPr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ZAŁ</w:t>
      </w:r>
      <w:r w:rsidR="008A4BBC">
        <w:rPr>
          <w:rFonts w:ascii="Arial" w:hAnsi="Arial" w:cs="Arial"/>
          <w:b/>
          <w:sz w:val="20"/>
          <w:szCs w:val="20"/>
        </w:rPr>
        <w:t>Ą</w:t>
      </w:r>
      <w:r>
        <w:rPr>
          <w:rFonts w:ascii="Arial" w:hAnsi="Arial" w:cs="Arial"/>
          <w:b/>
          <w:sz w:val="20"/>
          <w:szCs w:val="20"/>
        </w:rPr>
        <w:t xml:space="preserve">CZNIK nr </w:t>
      </w:r>
      <w:r w:rsidR="008A4BBC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do SIWZ</w:t>
      </w:r>
    </w:p>
    <w:p w:rsidR="00B40DDD" w:rsidRDefault="00B40DDD" w:rsidP="00B40DDD">
      <w:pPr>
        <w:rPr>
          <w:rFonts w:ascii="Arial" w:hAnsi="Arial" w:cs="Arial"/>
          <w:sz w:val="16"/>
          <w:szCs w:val="16"/>
        </w:rPr>
      </w:pPr>
      <w:r w:rsidRPr="006E24DD">
        <w:rPr>
          <w:rFonts w:ascii="Arial" w:hAnsi="Arial" w:cs="Arial"/>
          <w:sz w:val="16"/>
          <w:szCs w:val="16"/>
        </w:rPr>
        <w:t>………………………………,……………………………</w:t>
      </w:r>
    </w:p>
    <w:p w:rsidR="004F5306" w:rsidRPr="00B40DDD" w:rsidRDefault="00B40DDD" w:rsidP="00B40DDD">
      <w:pPr>
        <w:ind w:left="708"/>
        <w:rPr>
          <w:rFonts w:ascii="Arial" w:hAnsi="Arial" w:cs="Arial"/>
          <w:i/>
          <w:sz w:val="16"/>
          <w:szCs w:val="16"/>
        </w:rPr>
      </w:pPr>
      <w:r w:rsidRPr="006E24DD">
        <w:rPr>
          <w:rFonts w:ascii="Arial" w:hAnsi="Arial" w:cs="Arial"/>
          <w:i/>
          <w:sz w:val="16"/>
          <w:szCs w:val="16"/>
        </w:rPr>
        <w:t>(miejscowość, data)</w:t>
      </w:r>
    </w:p>
    <w:p w:rsidR="004F5306" w:rsidRDefault="004F5306" w:rsidP="00B40DDD">
      <w:pPr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B40DDD" w:rsidRDefault="00B40DDD" w:rsidP="008A4BBC">
      <w:pPr>
        <w:ind w:left="283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8A4BBC">
        <w:rPr>
          <w:rFonts w:ascii="Arial" w:hAnsi="Arial" w:cs="Arial"/>
          <w:b/>
          <w:sz w:val="20"/>
          <w:szCs w:val="20"/>
        </w:rPr>
        <w:t xml:space="preserve">Miasto Bielsko-Biała </w:t>
      </w:r>
    </w:p>
    <w:p w:rsidR="004F5306" w:rsidRDefault="00B40DDD" w:rsidP="00B40DDD">
      <w:pPr>
        <w:ind w:left="283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C038B0">
        <w:rPr>
          <w:rFonts w:ascii="Arial" w:hAnsi="Arial" w:cs="Arial"/>
          <w:b/>
          <w:sz w:val="20"/>
          <w:szCs w:val="20"/>
        </w:rPr>
        <w:tab/>
      </w:r>
      <w:r w:rsidR="00C038B0">
        <w:rPr>
          <w:rFonts w:ascii="Arial" w:hAnsi="Arial" w:cs="Arial"/>
          <w:b/>
          <w:sz w:val="20"/>
          <w:szCs w:val="20"/>
        </w:rPr>
        <w:tab/>
        <w:t xml:space="preserve">       </w:t>
      </w:r>
      <w:r>
        <w:rPr>
          <w:rFonts w:ascii="Arial" w:hAnsi="Arial" w:cs="Arial"/>
          <w:b/>
          <w:sz w:val="20"/>
          <w:szCs w:val="20"/>
        </w:rPr>
        <w:t xml:space="preserve"> Bielskie Centrum </w:t>
      </w:r>
      <w:r w:rsidR="00C038B0">
        <w:rPr>
          <w:rFonts w:ascii="Arial" w:hAnsi="Arial" w:cs="Arial"/>
          <w:b/>
          <w:sz w:val="20"/>
          <w:szCs w:val="20"/>
        </w:rPr>
        <w:t>Edukacji</w:t>
      </w:r>
    </w:p>
    <w:p w:rsidR="004F5306" w:rsidRPr="004F5306" w:rsidRDefault="004F5306" w:rsidP="00B40DDD">
      <w:pPr>
        <w:ind w:left="3540" w:firstLine="708"/>
        <w:rPr>
          <w:rFonts w:ascii="Arial" w:hAnsi="Arial" w:cs="Arial"/>
          <w:b/>
          <w:sz w:val="20"/>
          <w:szCs w:val="20"/>
        </w:rPr>
      </w:pPr>
      <w:r w:rsidRPr="004F5306">
        <w:rPr>
          <w:rFonts w:ascii="Arial" w:hAnsi="Arial" w:cs="Arial"/>
          <w:b/>
          <w:sz w:val="20"/>
          <w:szCs w:val="20"/>
        </w:rPr>
        <w:t>43-300 Bielsko-Biała ul. Piastowska 21</w:t>
      </w:r>
    </w:p>
    <w:p w:rsidR="004F5306" w:rsidRPr="00A058AD" w:rsidRDefault="004F5306" w:rsidP="00B40DDD">
      <w:pPr>
        <w:ind w:left="2832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="00B40DDD">
        <w:rPr>
          <w:rFonts w:ascii="Arial" w:hAnsi="Arial" w:cs="Arial"/>
          <w:sz w:val="20"/>
          <w:szCs w:val="20"/>
        </w:rPr>
        <w:t>……………………….</w:t>
      </w:r>
      <w:r w:rsidRPr="00A058AD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F5306" w:rsidRPr="00190D6E" w:rsidRDefault="004F5306" w:rsidP="00B40DDD">
      <w:pPr>
        <w:ind w:left="4248" w:firstLine="708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773305" w:rsidRDefault="00773305" w:rsidP="00773305">
      <w:pPr>
        <w:spacing w:line="480" w:lineRule="auto"/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773305" w:rsidRDefault="00773305" w:rsidP="00773305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73305" w:rsidRDefault="00773305" w:rsidP="00773305">
      <w:pPr>
        <w:jc w:val="center"/>
        <w:rPr>
          <w:rFonts w:ascii="Arial" w:hAnsi="Arial" w:cs="Arial"/>
          <w:sz w:val="21"/>
          <w:szCs w:val="21"/>
        </w:rPr>
      </w:pPr>
    </w:p>
    <w:p w:rsidR="00773305" w:rsidRDefault="00773305" w:rsidP="00773305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(pełna nazwa/firma, adres, w zależności od  podmiotu: NIP/PESEL, KRS/CEiDG)</w:t>
      </w:r>
    </w:p>
    <w:p w:rsidR="00773305" w:rsidRDefault="00773305" w:rsidP="00773305"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773305" w:rsidRDefault="00773305" w:rsidP="00773305">
      <w:pPr>
        <w:spacing w:line="480" w:lineRule="auto"/>
        <w:jc w:val="center"/>
        <w:rPr>
          <w:rFonts w:ascii="Arial" w:hAnsi="Arial" w:cs="Arial"/>
          <w:i/>
          <w:sz w:val="16"/>
          <w:szCs w:val="16"/>
        </w:rPr>
      </w:pPr>
    </w:p>
    <w:p w:rsidR="00773305" w:rsidRPr="00773305" w:rsidRDefault="00773305" w:rsidP="00773305">
      <w:pPr>
        <w:jc w:val="center"/>
        <w:rPr>
          <w:rFonts w:ascii="Arial" w:hAnsi="Arial" w:cs="Arial"/>
          <w:sz w:val="18"/>
          <w:szCs w:val="18"/>
        </w:rPr>
      </w:pPr>
      <w:r w:rsidRPr="00773305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…………………</w:t>
      </w:r>
      <w:r w:rsidRPr="0077330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</w:p>
    <w:p w:rsidR="00773305" w:rsidRPr="00941982" w:rsidRDefault="00773305" w:rsidP="00773305">
      <w:pPr>
        <w:jc w:val="center"/>
        <w:rPr>
          <w:rFonts w:ascii="Arial" w:hAnsi="Arial" w:cs="Arial"/>
          <w:i/>
          <w:sz w:val="16"/>
          <w:szCs w:val="16"/>
        </w:rPr>
      </w:pPr>
      <w:r w:rsidRPr="00941982">
        <w:rPr>
          <w:rFonts w:ascii="Arial" w:hAnsi="Arial" w:cs="Arial"/>
          <w:i/>
          <w:sz w:val="16"/>
          <w:szCs w:val="16"/>
        </w:rPr>
        <w:t>(imię i nazwisko, stanowisko/podstawa do reprezentacji)</w:t>
      </w:r>
    </w:p>
    <w:p w:rsidR="00773305" w:rsidRDefault="00773305" w:rsidP="00773305">
      <w:pPr>
        <w:ind w:right="5953"/>
        <w:rPr>
          <w:rFonts w:ascii="Arial" w:hAnsi="Arial" w:cs="Arial"/>
          <w:i/>
          <w:sz w:val="16"/>
          <w:szCs w:val="16"/>
        </w:rPr>
      </w:pPr>
    </w:p>
    <w:p w:rsidR="00773305" w:rsidRDefault="00773305" w:rsidP="00773305">
      <w:pPr>
        <w:spacing w:after="120" w:line="360" w:lineRule="auto"/>
        <w:jc w:val="center"/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773305" w:rsidRDefault="00773305" w:rsidP="00B87978">
      <w:pPr>
        <w:jc w:val="center"/>
      </w:pPr>
      <w:r>
        <w:rPr>
          <w:rFonts w:ascii="Arial" w:hAnsi="Arial" w:cs="Arial"/>
          <w:b/>
          <w:sz w:val="20"/>
          <w:szCs w:val="20"/>
        </w:rPr>
        <w:t xml:space="preserve">składane na podstawie art. 24 ust. 11 ustawy z dnia 29 stycznia 2004 r. </w:t>
      </w:r>
    </w:p>
    <w:p w:rsidR="00773305" w:rsidRDefault="00773305" w:rsidP="00B87978">
      <w:pPr>
        <w:jc w:val="center"/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2F09A5" w:rsidRDefault="002F09A5" w:rsidP="002F09A5">
      <w:pPr>
        <w:spacing w:before="120"/>
        <w:jc w:val="center"/>
        <w:rPr>
          <w:rFonts w:ascii="Arial" w:hAnsi="Arial" w:cs="Arial"/>
          <w:b/>
          <w:u w:val="single"/>
        </w:rPr>
      </w:pPr>
      <w:r w:rsidRPr="004D2008">
        <w:rPr>
          <w:rFonts w:ascii="Arial" w:hAnsi="Arial" w:cs="Arial"/>
          <w:b/>
          <w:u w:val="single"/>
        </w:rPr>
        <w:t xml:space="preserve">DOTYCZĄCE </w:t>
      </w:r>
      <w:r>
        <w:rPr>
          <w:rFonts w:ascii="Arial" w:hAnsi="Arial" w:cs="Arial"/>
          <w:b/>
          <w:u w:val="single"/>
        </w:rPr>
        <w:t xml:space="preserve">PRZYNALEŻNOŚCI LUB BRAKU PRZYNALEŻNOŚCI </w:t>
      </w:r>
    </w:p>
    <w:p w:rsidR="002F09A5" w:rsidRPr="004D2008" w:rsidRDefault="002F09A5" w:rsidP="002F09A5">
      <w:pPr>
        <w:spacing w:before="1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 TEJ SAMEJ GRUPY KAPITAŁOWEJ</w:t>
      </w:r>
    </w:p>
    <w:p w:rsidR="00773305" w:rsidRDefault="00773305" w:rsidP="0077330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73305" w:rsidRDefault="00773305" w:rsidP="007733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</w:p>
    <w:p w:rsidR="00C038B0" w:rsidRDefault="00773305" w:rsidP="00B87978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4F5306">
        <w:rPr>
          <w:rFonts w:ascii="Arial" w:hAnsi="Arial" w:cs="Arial"/>
          <w:b/>
          <w:sz w:val="20"/>
          <w:szCs w:val="20"/>
        </w:rPr>
        <w:t xml:space="preserve">Sprzedaż i dostawa artykułów żywnościowych </w:t>
      </w:r>
    </w:p>
    <w:p w:rsidR="00773305" w:rsidRPr="004F5306" w:rsidRDefault="00773305" w:rsidP="00B87978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4F5306">
        <w:rPr>
          <w:rFonts w:ascii="Arial" w:hAnsi="Arial" w:cs="Arial"/>
          <w:b/>
          <w:sz w:val="20"/>
          <w:szCs w:val="20"/>
        </w:rPr>
        <w:t xml:space="preserve">do stołówki Bielskiego Centrum </w:t>
      </w:r>
      <w:r w:rsidR="00C038B0">
        <w:rPr>
          <w:rFonts w:ascii="Arial" w:hAnsi="Arial" w:cs="Arial"/>
          <w:b/>
          <w:sz w:val="20"/>
          <w:szCs w:val="20"/>
        </w:rPr>
        <w:t>Edukacji</w:t>
      </w:r>
      <w:r w:rsidRPr="004F5306">
        <w:rPr>
          <w:rFonts w:ascii="Arial" w:hAnsi="Arial" w:cs="Arial"/>
          <w:b/>
          <w:sz w:val="20"/>
          <w:szCs w:val="20"/>
        </w:rPr>
        <w:t xml:space="preserve"> w Bielsku-Białej</w:t>
      </w:r>
    </w:p>
    <w:p w:rsidR="00B87978" w:rsidRDefault="00773305" w:rsidP="00C038B0">
      <w:pPr>
        <w:jc w:val="center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prowadzonego przez</w:t>
      </w:r>
    </w:p>
    <w:p w:rsidR="00773305" w:rsidRDefault="00B87978" w:rsidP="00C038B0">
      <w:pPr>
        <w:jc w:val="center"/>
        <w:rPr>
          <w:rFonts w:ascii="Arial" w:hAnsi="Arial" w:cs="Arial"/>
          <w:i/>
          <w:sz w:val="18"/>
          <w:szCs w:val="18"/>
        </w:rPr>
      </w:pPr>
      <w:r w:rsidRPr="00B87978">
        <w:rPr>
          <w:rFonts w:ascii="Arial" w:hAnsi="Arial" w:cs="Arial"/>
          <w:b/>
          <w:sz w:val="21"/>
          <w:szCs w:val="21"/>
        </w:rPr>
        <w:t>Miasto Bielsko-Biała -</w:t>
      </w:r>
      <w:r w:rsidR="00773305" w:rsidRPr="004F5306">
        <w:rPr>
          <w:rFonts w:ascii="Arial" w:hAnsi="Arial" w:cs="Arial"/>
          <w:b/>
          <w:sz w:val="20"/>
          <w:szCs w:val="20"/>
        </w:rPr>
        <w:t xml:space="preserve">Bielskie Centrum </w:t>
      </w:r>
      <w:r w:rsidR="00C038B0">
        <w:rPr>
          <w:rFonts w:ascii="Arial" w:hAnsi="Arial" w:cs="Arial"/>
          <w:b/>
          <w:sz w:val="20"/>
          <w:szCs w:val="20"/>
        </w:rPr>
        <w:t>Edukacji</w:t>
      </w:r>
    </w:p>
    <w:p w:rsidR="00773305" w:rsidRDefault="00773305" w:rsidP="00B40DDD">
      <w:pPr>
        <w:spacing w:after="120"/>
        <w:jc w:val="both"/>
      </w:pPr>
      <w:r>
        <w:rPr>
          <w:rFonts w:ascii="Arial" w:hAnsi="Arial" w:cs="Arial"/>
          <w:sz w:val="21"/>
          <w:szCs w:val="21"/>
        </w:rPr>
        <w:t>oświadczam, co następuje:</w:t>
      </w:r>
    </w:p>
    <w:p w:rsidR="00773305" w:rsidRDefault="00773305" w:rsidP="00773305">
      <w:pPr>
        <w:shd w:val="clear" w:color="auto" w:fill="BFBFBF"/>
        <w:spacing w:line="360" w:lineRule="auto"/>
        <w:jc w:val="center"/>
      </w:pPr>
      <w:r>
        <w:rPr>
          <w:rFonts w:ascii="Arial" w:hAnsi="Arial" w:cs="Arial"/>
          <w:b/>
          <w:sz w:val="21"/>
          <w:szCs w:val="21"/>
        </w:rPr>
        <w:t>OŚWIADCZENIA DOTYCZĄCE WYKONAWCY</w:t>
      </w:r>
      <w:r>
        <w:rPr>
          <w:rFonts w:ascii="Georgia" w:hAnsi="Georgia" w:cs="Arial"/>
          <w:b/>
          <w:sz w:val="21"/>
          <w:szCs w:val="21"/>
        </w:rPr>
        <w:t>:</w:t>
      </w:r>
    </w:p>
    <w:p w:rsidR="002F09A5" w:rsidRPr="00E51EBF" w:rsidRDefault="002F09A5" w:rsidP="002F09A5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E51EBF">
        <w:rPr>
          <w:rFonts w:ascii="Arial" w:hAnsi="Arial" w:cs="Arial"/>
          <w:b/>
          <w:sz w:val="21"/>
          <w:szCs w:val="21"/>
          <w:u w:val="single"/>
        </w:rPr>
        <w:t>nie należę do grupy kapitałowej</w:t>
      </w:r>
      <w:r w:rsidRPr="00E51EBF">
        <w:rPr>
          <w:rFonts w:ascii="Arial" w:hAnsi="Arial" w:cs="Arial"/>
          <w:sz w:val="21"/>
          <w:szCs w:val="21"/>
        </w:rPr>
        <w:t>, o której mowa w art. 24 ust. 1 pkt 23 ustawy Prawo zamówień publicznych</w:t>
      </w:r>
      <w:r>
        <w:rPr>
          <w:rFonts w:ascii="Arial" w:hAnsi="Arial" w:cs="Arial"/>
          <w:sz w:val="21"/>
          <w:szCs w:val="21"/>
        </w:rPr>
        <w:t>, z innymi Wykonawcami, którzy złożyli odrębne oferty/oferty częściowe w niniejszym postępowaniu,</w:t>
      </w:r>
    </w:p>
    <w:p w:rsidR="002F09A5" w:rsidRDefault="002F09A5" w:rsidP="002F09A5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E51EBF">
        <w:rPr>
          <w:rFonts w:ascii="Arial" w:hAnsi="Arial" w:cs="Arial"/>
          <w:sz w:val="21"/>
          <w:szCs w:val="21"/>
        </w:rPr>
        <w:t>należę do tej samej grupy kapitałowej, w rozumieniu ustawy z dnia 16 lutego 2007</w:t>
      </w:r>
      <w:r w:rsidR="00C038B0">
        <w:rPr>
          <w:rFonts w:ascii="Arial" w:hAnsi="Arial" w:cs="Arial"/>
          <w:sz w:val="21"/>
          <w:szCs w:val="21"/>
        </w:rPr>
        <w:t xml:space="preserve"> </w:t>
      </w:r>
      <w:r w:rsidRPr="00E51EBF">
        <w:rPr>
          <w:rFonts w:ascii="Arial" w:hAnsi="Arial" w:cs="Arial"/>
          <w:sz w:val="21"/>
          <w:szCs w:val="21"/>
        </w:rPr>
        <w:t xml:space="preserve">r. </w:t>
      </w:r>
      <w:r w:rsidRPr="00E51EBF">
        <w:rPr>
          <w:rFonts w:ascii="Arial" w:hAnsi="Arial" w:cs="Arial"/>
          <w:sz w:val="21"/>
          <w:szCs w:val="21"/>
        </w:rPr>
        <w:br/>
        <w:t>o ochronie konkurencji i konsumentów</w:t>
      </w:r>
      <w:r w:rsidRPr="00DB045E">
        <w:rPr>
          <w:rFonts w:ascii="Arial" w:hAnsi="Arial" w:cs="Arial"/>
          <w:sz w:val="21"/>
          <w:szCs w:val="21"/>
        </w:rPr>
        <w:t xml:space="preserve"> (t.j. Dz. U. z 2015</w:t>
      </w:r>
      <w:r w:rsidR="00C038B0">
        <w:rPr>
          <w:rFonts w:ascii="Arial" w:hAnsi="Arial" w:cs="Arial"/>
          <w:sz w:val="21"/>
          <w:szCs w:val="21"/>
        </w:rPr>
        <w:t xml:space="preserve"> </w:t>
      </w:r>
      <w:r w:rsidRPr="00DB045E">
        <w:rPr>
          <w:rFonts w:ascii="Arial" w:hAnsi="Arial" w:cs="Arial"/>
          <w:sz w:val="21"/>
          <w:szCs w:val="21"/>
        </w:rPr>
        <w:t xml:space="preserve">r., poz. 184), co </w:t>
      </w:r>
      <w:r>
        <w:rPr>
          <w:rFonts w:ascii="Arial" w:hAnsi="Arial" w:cs="Arial"/>
          <w:sz w:val="21"/>
          <w:szCs w:val="21"/>
        </w:rPr>
        <w:t>następujący Wykonawcy, którzy złożyli odrębną ofertę/ofertę częściową w niniejszym postępowaniu: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:rsidR="002F09A5" w:rsidRDefault="002F09A5" w:rsidP="002F09A5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1/ </w:t>
      </w:r>
      <w:r w:rsidRPr="00DB045E">
        <w:rPr>
          <w:rFonts w:ascii="Arial" w:hAnsi="Arial" w:cs="Arial"/>
          <w:sz w:val="21"/>
          <w:szCs w:val="21"/>
        </w:rPr>
        <w:t>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………………………………………..</w:t>
      </w:r>
    </w:p>
    <w:p w:rsidR="002F09A5" w:rsidRDefault="002F09A5" w:rsidP="002F09A5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2/</w:t>
      </w:r>
      <w:r w:rsidRPr="00DB045E">
        <w:rPr>
          <w:rFonts w:ascii="Arial" w:hAnsi="Arial" w:cs="Arial"/>
          <w:sz w:val="21"/>
          <w:szCs w:val="21"/>
        </w:rPr>
        <w:t>……………………………………………………………..</w:t>
      </w:r>
      <w:r>
        <w:rPr>
          <w:rFonts w:ascii="Arial" w:hAnsi="Arial" w:cs="Arial"/>
          <w:sz w:val="21"/>
          <w:szCs w:val="21"/>
        </w:rPr>
        <w:t>………………………………………..</w:t>
      </w:r>
    </w:p>
    <w:p w:rsidR="002F09A5" w:rsidRPr="00E27D0C" w:rsidRDefault="002F09A5" w:rsidP="002F09A5">
      <w:pPr>
        <w:spacing w:line="360" w:lineRule="auto"/>
        <w:ind w:left="426"/>
        <w:jc w:val="center"/>
        <w:rPr>
          <w:rFonts w:ascii="Arial" w:hAnsi="Arial" w:cs="Arial"/>
          <w:sz w:val="16"/>
          <w:szCs w:val="16"/>
        </w:rPr>
      </w:pPr>
      <w:r w:rsidRPr="00E27D0C">
        <w:rPr>
          <w:rFonts w:ascii="Arial" w:hAnsi="Arial" w:cs="Arial"/>
          <w:i/>
          <w:sz w:val="16"/>
          <w:szCs w:val="16"/>
        </w:rPr>
        <w:t>(wymienić/wskazać pełną nazwę, adres, nr KRS, NIP, REGON, etc. Wykonawców z tej samej grupy kapitałowej którzy złożyli w nin. postępowaniu ofertę/ofertę częściową),</w:t>
      </w:r>
    </w:p>
    <w:p w:rsidR="002F09A5" w:rsidRDefault="002F09A5" w:rsidP="002F09A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F09A5" w:rsidRPr="003E1710" w:rsidRDefault="002F09A5" w:rsidP="002F09A5">
      <w:pPr>
        <w:spacing w:line="36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2F09A5" w:rsidRPr="002F09A5" w:rsidRDefault="002F09A5" w:rsidP="002F09A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770E95" w:rsidRPr="002F09A5" w:rsidRDefault="001D1355" w:rsidP="002F09A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tab/>
      </w:r>
    </w:p>
    <w:sectPr w:rsidR="00770E95" w:rsidRPr="002F09A5" w:rsidSect="007A5C67">
      <w:headerReference w:type="default" r:id="rId7"/>
      <w:footerReference w:type="default" r:id="rId8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C19" w:rsidRDefault="00B34C19" w:rsidP="005355A8">
      <w:r>
        <w:separator/>
      </w:r>
    </w:p>
  </w:endnote>
  <w:endnote w:type="continuationSeparator" w:id="1">
    <w:p w:rsidR="00B34C19" w:rsidRDefault="00B34C19" w:rsidP="00535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90204"/>
    <w:charset w:val="EE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ont32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Georgia">
    <w:panose1 w:val="020408020504050902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B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72" w:type="pct"/>
      <w:tblInd w:w="-34" w:type="dxa"/>
      <w:tblLook w:val="04A0"/>
    </w:tblPr>
    <w:tblGrid>
      <w:gridCol w:w="8365"/>
      <w:gridCol w:w="1983"/>
    </w:tblGrid>
    <w:tr w:rsidR="009B46DF" w:rsidTr="008079F9">
      <w:trPr>
        <w:trHeight w:val="360"/>
      </w:trPr>
      <w:tc>
        <w:tcPr>
          <w:tcW w:w="4042" w:type="pct"/>
          <w:vAlign w:val="center"/>
        </w:tcPr>
        <w:p w:rsidR="009B46DF" w:rsidRPr="001F62B9" w:rsidRDefault="0014683F" w:rsidP="00A3722A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Bielsko-Biała, </w:t>
          </w:r>
          <w:r w:rsidR="00A3722A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grudzień </w:t>
          </w:r>
          <w:r w:rsidR="0063562D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2020</w:t>
          </w:r>
          <w:r w:rsidR="00AC14BE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</w:t>
          </w:r>
          <w:bookmarkStart w:id="0" w:name="_GoBack"/>
          <w:bookmarkEnd w:id="0"/>
          <w:r w:rsidR="003E634A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r.</w:t>
          </w:r>
        </w:p>
      </w:tc>
      <w:tc>
        <w:tcPr>
          <w:tcW w:w="958" w:type="pct"/>
          <w:shd w:val="clear" w:color="auto" w:fill="FFFFFF" w:themeFill="background1"/>
          <w:vAlign w:val="center"/>
        </w:tcPr>
        <w:p w:rsidR="009B46DF" w:rsidRPr="001F62B9" w:rsidRDefault="00AB7441" w:rsidP="008079F9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begin"/>
          </w:r>
          <w:r w:rsidR="009B46DF"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instrText xml:space="preserve"> PAGE    \* MERGEFORMAT </w:instrTex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separate"/>
          </w:r>
          <w:r w:rsidR="00541681">
            <w:rPr>
              <w:rFonts w:ascii="Verdana" w:hAnsi="Verdana"/>
              <w:noProof/>
              <w:color w:val="7F7F7F" w:themeColor="text1" w:themeTint="80"/>
              <w:sz w:val="16"/>
              <w:szCs w:val="16"/>
            </w:rPr>
            <w:t>1</w: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end"/>
          </w:r>
        </w:p>
      </w:tc>
    </w:tr>
  </w:tbl>
  <w:p w:rsidR="005355A8" w:rsidRPr="009B46DF" w:rsidRDefault="005355A8" w:rsidP="009B46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C19" w:rsidRDefault="00B34C19" w:rsidP="005355A8">
      <w:r>
        <w:separator/>
      </w:r>
    </w:p>
  </w:footnote>
  <w:footnote w:type="continuationSeparator" w:id="1">
    <w:p w:rsidR="00B34C19" w:rsidRDefault="00B34C19" w:rsidP="005355A8">
      <w:r>
        <w:continuationSeparator/>
      </w:r>
    </w:p>
  </w:footnote>
  <w:footnote w:id="2">
    <w:p w:rsidR="002F09A5" w:rsidRPr="00DB045E" w:rsidRDefault="002F09A5" w:rsidP="002F09A5">
      <w:pPr>
        <w:pStyle w:val="Tekstprzypisudolnego"/>
        <w:jc w:val="both"/>
        <w:rPr>
          <w:rFonts w:ascii="Arial" w:hAnsi="Arial" w:cs="Arial"/>
        </w:rPr>
      </w:pPr>
      <w:r w:rsidRPr="00DB045E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>w</w:t>
      </w:r>
      <w:r w:rsidRPr="00DB045E">
        <w:rPr>
          <w:rFonts w:ascii="Arial" w:hAnsi="Arial" w:cs="Arial"/>
        </w:rPr>
        <w:t>raz ze złożonym oświadczeniem Wykonawca może przedstawić</w:t>
      </w:r>
      <w:r>
        <w:rPr>
          <w:rFonts w:ascii="Arial" w:hAnsi="Arial" w:cs="Arial"/>
        </w:rPr>
        <w:t xml:space="preserve"> dowody, że powiązania z innym W</w:t>
      </w:r>
      <w:r w:rsidRPr="00DB045E">
        <w:rPr>
          <w:rFonts w:ascii="Arial" w:hAnsi="Arial" w:cs="Arial"/>
        </w:rPr>
        <w:t>ykonawcą nie prowadzą do zakłócenia konkurencji w postę</w:t>
      </w:r>
      <w:r>
        <w:rPr>
          <w:rFonts w:ascii="Arial" w:hAnsi="Arial" w:cs="Arial"/>
        </w:rPr>
        <w:t>powaniu o udzielenie zamówienia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022" w:type="pct"/>
      <w:tblInd w:w="-736" w:type="dxa"/>
      <w:tblBorders>
        <w:insideH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318"/>
      <w:gridCol w:w="1883"/>
    </w:tblGrid>
    <w:tr w:rsidR="009B46DF" w:rsidTr="008079F9">
      <w:trPr>
        <w:trHeight w:val="288"/>
      </w:trPr>
      <w:tc>
        <w:tcPr>
          <w:tcW w:w="9316" w:type="dxa"/>
        </w:tcPr>
        <w:p w:rsidR="009B46DF" w:rsidRPr="000C73CF" w:rsidRDefault="009B46DF" w:rsidP="00C038B0">
          <w:pPr>
            <w:pStyle w:val="Nagwek"/>
            <w:jc w:val="center"/>
            <w:rPr>
              <w:color w:val="595959" w:themeColor="text1" w:themeTint="A6"/>
              <w:sz w:val="16"/>
              <w:szCs w:val="16"/>
            </w:rPr>
          </w:pPr>
          <w:r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SIWZ: Sprzedaż i dostawa artykułów żywnościowych do stołówki Bielskiego Centrum </w:t>
          </w:r>
          <w:r w:rsidR="00C038B0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Edukacji </w:t>
          </w:r>
          <w:r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w Bielsku-Białej. BC</w:t>
          </w:r>
          <w:r w:rsidR="00C038B0">
            <w:rPr>
              <w:rFonts w:ascii="Verdana" w:hAnsi="Verdana"/>
              <w:color w:val="7F7F7F" w:themeColor="text1" w:themeTint="80"/>
              <w:sz w:val="16"/>
              <w:szCs w:val="16"/>
            </w:rPr>
            <w:t>E</w:t>
          </w:r>
          <w:r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ul. Piastowska 21; 43-300 Bielsko-Biała</w:t>
          </w:r>
        </w:p>
      </w:tc>
      <w:tc>
        <w:tcPr>
          <w:tcW w:w="1883" w:type="dxa"/>
          <w:vAlign w:val="center"/>
        </w:tcPr>
        <w:p w:rsidR="009B46DF" w:rsidRPr="0043012B" w:rsidRDefault="009B46DF" w:rsidP="00541681">
          <w:pPr>
            <w:pStyle w:val="Nagwek"/>
            <w:jc w:val="center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BC</w:t>
          </w:r>
          <w:r w:rsidR="00C038B0">
            <w:rPr>
              <w:rFonts w:ascii="Verdana" w:hAnsi="Verdana"/>
              <w:color w:val="7F7F7F" w:themeColor="text1" w:themeTint="80"/>
              <w:sz w:val="16"/>
              <w:szCs w:val="16"/>
            </w:rPr>
            <w:t>E</w:t>
          </w:r>
          <w:r w:rsidR="00446C76">
            <w:rPr>
              <w:rFonts w:ascii="Verdana" w:hAnsi="Verdana"/>
              <w:color w:val="7F7F7F" w:themeColor="text1" w:themeTint="80"/>
              <w:sz w:val="16"/>
              <w:szCs w:val="16"/>
            </w:rPr>
            <w:t>–</w:t>
          </w:r>
          <w:r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0717</w:t>
          </w:r>
          <w:r w:rsidR="00C13093">
            <w:rPr>
              <w:rFonts w:ascii="Verdana" w:hAnsi="Verdana"/>
              <w:color w:val="7F7F7F" w:themeColor="text1" w:themeTint="80"/>
              <w:sz w:val="16"/>
              <w:szCs w:val="16"/>
            </w:rPr>
            <w:t>.</w:t>
          </w:r>
          <w:r w:rsidR="00C440B0">
            <w:rPr>
              <w:rFonts w:ascii="Verdana" w:hAnsi="Verdana"/>
              <w:color w:val="7F7F7F" w:themeColor="text1" w:themeTint="80"/>
              <w:sz w:val="16"/>
              <w:szCs w:val="16"/>
            </w:rPr>
            <w:t>3</w:t>
          </w:r>
          <w:r w:rsidR="00541681">
            <w:rPr>
              <w:rFonts w:ascii="Verdana" w:hAnsi="Verdana"/>
              <w:color w:val="7F7F7F" w:themeColor="text1" w:themeTint="80"/>
              <w:sz w:val="16"/>
              <w:szCs w:val="16"/>
            </w:rPr>
            <w:t>5</w:t>
          </w:r>
          <w:r w:rsidR="0063562D">
            <w:rPr>
              <w:rFonts w:ascii="Verdana" w:hAnsi="Verdana"/>
              <w:color w:val="7F7F7F" w:themeColor="text1" w:themeTint="80"/>
              <w:sz w:val="16"/>
              <w:szCs w:val="16"/>
            </w:rPr>
            <w:t>.2020</w:t>
          </w:r>
        </w:p>
      </w:tc>
    </w:tr>
  </w:tbl>
  <w:p w:rsidR="005355A8" w:rsidRPr="004F5306" w:rsidRDefault="005355A8" w:rsidP="009B46DF">
    <w:pPr>
      <w:pStyle w:val="Nagwek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90925"/>
    <w:multiLevelType w:val="hybridMultilevel"/>
    <w:tmpl w:val="DFBA5E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D97BF2"/>
    <w:multiLevelType w:val="hybridMultilevel"/>
    <w:tmpl w:val="7D721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770E95"/>
    <w:rsid w:val="00001FFB"/>
    <w:rsid w:val="00040F32"/>
    <w:rsid w:val="0004290C"/>
    <w:rsid w:val="000547F0"/>
    <w:rsid w:val="00082B3E"/>
    <w:rsid w:val="00085E73"/>
    <w:rsid w:val="00094CC9"/>
    <w:rsid w:val="000A100A"/>
    <w:rsid w:val="000C1214"/>
    <w:rsid w:val="000D00A0"/>
    <w:rsid w:val="00115DC8"/>
    <w:rsid w:val="00117511"/>
    <w:rsid w:val="0014683F"/>
    <w:rsid w:val="00151DD8"/>
    <w:rsid w:val="00173FEF"/>
    <w:rsid w:val="00192C45"/>
    <w:rsid w:val="00193898"/>
    <w:rsid w:val="001A224A"/>
    <w:rsid w:val="001C4B2B"/>
    <w:rsid w:val="001D1355"/>
    <w:rsid w:val="001E0BB8"/>
    <w:rsid w:val="001F37BA"/>
    <w:rsid w:val="00260D66"/>
    <w:rsid w:val="002622A5"/>
    <w:rsid w:val="00265CDD"/>
    <w:rsid w:val="002754E2"/>
    <w:rsid w:val="0029763A"/>
    <w:rsid w:val="002C2026"/>
    <w:rsid w:val="002D1ACA"/>
    <w:rsid w:val="002D1BF3"/>
    <w:rsid w:val="002E2997"/>
    <w:rsid w:val="002F09A5"/>
    <w:rsid w:val="002F0A4B"/>
    <w:rsid w:val="0030157D"/>
    <w:rsid w:val="003138BB"/>
    <w:rsid w:val="00323CEB"/>
    <w:rsid w:val="003313E6"/>
    <w:rsid w:val="003A6F24"/>
    <w:rsid w:val="003E54D4"/>
    <w:rsid w:val="003E634A"/>
    <w:rsid w:val="004337F2"/>
    <w:rsid w:val="00445B1F"/>
    <w:rsid w:val="00446C76"/>
    <w:rsid w:val="004472E1"/>
    <w:rsid w:val="00477610"/>
    <w:rsid w:val="004C49CF"/>
    <w:rsid w:val="004C4EA3"/>
    <w:rsid w:val="004E6A82"/>
    <w:rsid w:val="004F5306"/>
    <w:rsid w:val="00510286"/>
    <w:rsid w:val="00524613"/>
    <w:rsid w:val="005355A8"/>
    <w:rsid w:val="00541681"/>
    <w:rsid w:val="00564606"/>
    <w:rsid w:val="0057381A"/>
    <w:rsid w:val="00596473"/>
    <w:rsid w:val="005A66EC"/>
    <w:rsid w:val="005B0E36"/>
    <w:rsid w:val="005B3DF4"/>
    <w:rsid w:val="005B6366"/>
    <w:rsid w:val="005C3A12"/>
    <w:rsid w:val="005C3E59"/>
    <w:rsid w:val="005C7C03"/>
    <w:rsid w:val="00633458"/>
    <w:rsid w:val="0063562D"/>
    <w:rsid w:val="0065520A"/>
    <w:rsid w:val="0067555B"/>
    <w:rsid w:val="00685B11"/>
    <w:rsid w:val="006A1A56"/>
    <w:rsid w:val="006C0A86"/>
    <w:rsid w:val="006C32BB"/>
    <w:rsid w:val="006C7403"/>
    <w:rsid w:val="006D798B"/>
    <w:rsid w:val="006E7D4C"/>
    <w:rsid w:val="0070238C"/>
    <w:rsid w:val="0073683D"/>
    <w:rsid w:val="00747EAD"/>
    <w:rsid w:val="00770E95"/>
    <w:rsid w:val="00773305"/>
    <w:rsid w:val="00791DE7"/>
    <w:rsid w:val="00797AB2"/>
    <w:rsid w:val="007A1F70"/>
    <w:rsid w:val="007A5C67"/>
    <w:rsid w:val="007A774E"/>
    <w:rsid w:val="007B51C0"/>
    <w:rsid w:val="007C406F"/>
    <w:rsid w:val="007F6E92"/>
    <w:rsid w:val="00806AD3"/>
    <w:rsid w:val="00820750"/>
    <w:rsid w:val="008333A4"/>
    <w:rsid w:val="00840B13"/>
    <w:rsid w:val="0085135E"/>
    <w:rsid w:val="00866BDE"/>
    <w:rsid w:val="00881FEE"/>
    <w:rsid w:val="00892A15"/>
    <w:rsid w:val="008A4BBC"/>
    <w:rsid w:val="008A546C"/>
    <w:rsid w:val="008B2EF1"/>
    <w:rsid w:val="008C36EA"/>
    <w:rsid w:val="008D5EE2"/>
    <w:rsid w:val="008F547B"/>
    <w:rsid w:val="009011B9"/>
    <w:rsid w:val="00941982"/>
    <w:rsid w:val="00964240"/>
    <w:rsid w:val="009703B4"/>
    <w:rsid w:val="00990876"/>
    <w:rsid w:val="009B082D"/>
    <w:rsid w:val="009B2491"/>
    <w:rsid w:val="009B46DF"/>
    <w:rsid w:val="009C4001"/>
    <w:rsid w:val="009C713D"/>
    <w:rsid w:val="009D7FBA"/>
    <w:rsid w:val="009E0280"/>
    <w:rsid w:val="00A15CCD"/>
    <w:rsid w:val="00A3722A"/>
    <w:rsid w:val="00A76175"/>
    <w:rsid w:val="00AA05BB"/>
    <w:rsid w:val="00AA0ABE"/>
    <w:rsid w:val="00AA452B"/>
    <w:rsid w:val="00AB7441"/>
    <w:rsid w:val="00AC14BE"/>
    <w:rsid w:val="00AD51AD"/>
    <w:rsid w:val="00AF3998"/>
    <w:rsid w:val="00B1247A"/>
    <w:rsid w:val="00B34C19"/>
    <w:rsid w:val="00B40DDD"/>
    <w:rsid w:val="00B65CDB"/>
    <w:rsid w:val="00B87978"/>
    <w:rsid w:val="00BA5316"/>
    <w:rsid w:val="00BD757B"/>
    <w:rsid w:val="00BE6981"/>
    <w:rsid w:val="00C001F6"/>
    <w:rsid w:val="00C038B0"/>
    <w:rsid w:val="00C13093"/>
    <w:rsid w:val="00C440B0"/>
    <w:rsid w:val="00C52FFB"/>
    <w:rsid w:val="00C60BC7"/>
    <w:rsid w:val="00C77DA6"/>
    <w:rsid w:val="00CC4FF9"/>
    <w:rsid w:val="00CE7758"/>
    <w:rsid w:val="00D21743"/>
    <w:rsid w:val="00D40D26"/>
    <w:rsid w:val="00D44DCD"/>
    <w:rsid w:val="00D53097"/>
    <w:rsid w:val="00D76FD8"/>
    <w:rsid w:val="00DE2F6A"/>
    <w:rsid w:val="00DF2514"/>
    <w:rsid w:val="00DF64EB"/>
    <w:rsid w:val="00E021DC"/>
    <w:rsid w:val="00E10FAC"/>
    <w:rsid w:val="00E16693"/>
    <w:rsid w:val="00E16D3F"/>
    <w:rsid w:val="00E2657A"/>
    <w:rsid w:val="00E40DE8"/>
    <w:rsid w:val="00E41EB0"/>
    <w:rsid w:val="00E51537"/>
    <w:rsid w:val="00E5779E"/>
    <w:rsid w:val="00E90D09"/>
    <w:rsid w:val="00EB554C"/>
    <w:rsid w:val="00ED0A89"/>
    <w:rsid w:val="00ED545E"/>
    <w:rsid w:val="00F23B0E"/>
    <w:rsid w:val="00F33A76"/>
    <w:rsid w:val="00F33C2B"/>
    <w:rsid w:val="00F85A90"/>
    <w:rsid w:val="00F91B55"/>
    <w:rsid w:val="00F96573"/>
    <w:rsid w:val="00FA0848"/>
    <w:rsid w:val="00FC2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E95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70E95"/>
    <w:pPr>
      <w:keepNext/>
      <w:outlineLvl w:val="1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0E95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70E95"/>
    <w:pPr>
      <w:ind w:left="720"/>
    </w:pPr>
    <w:rPr>
      <w:rFonts w:ascii="Arial" w:hAnsi="Arial"/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0E95"/>
    <w:rPr>
      <w:rFonts w:ascii="Arial" w:eastAsia="Times New Roman" w:hAnsi="Arial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70E95"/>
    <w:pPr>
      <w:jc w:val="both"/>
    </w:pPr>
    <w:rPr>
      <w:rFonts w:ascii="Arial Black" w:hAnsi="Arial Black"/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70E95"/>
    <w:rPr>
      <w:rFonts w:ascii="Arial Black" w:eastAsia="Times New Roman" w:hAnsi="Arial Black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70E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E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70E95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770E95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55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55A8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A0A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A0ABE"/>
    <w:rPr>
      <w:rFonts w:ascii="Times New Roman" w:eastAsia="Times New Roman" w:hAnsi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4F53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773305"/>
    <w:pPr>
      <w:suppressAutoHyphens/>
      <w:spacing w:after="160" w:line="259" w:lineRule="auto"/>
      <w:ind w:left="720"/>
      <w:contextualSpacing/>
    </w:pPr>
    <w:rPr>
      <w:rFonts w:ascii="Calibri" w:eastAsia="Calibri" w:hAnsi="Calibri" w:cs="font329"/>
      <w:kern w:val="1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09A5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09A5"/>
  </w:style>
  <w:style w:type="character" w:styleId="Odwoanieprzypisudolnego">
    <w:name w:val="footnote reference"/>
    <w:uiPriority w:val="99"/>
    <w:semiHidden/>
    <w:unhideWhenUsed/>
    <w:rsid w:val="002F09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mstrugala</cp:lastModifiedBy>
  <cp:revision>34</cp:revision>
  <cp:lastPrinted>2020-11-30T07:42:00Z</cp:lastPrinted>
  <dcterms:created xsi:type="dcterms:W3CDTF">2016-12-05T11:16:00Z</dcterms:created>
  <dcterms:modified xsi:type="dcterms:W3CDTF">2020-11-30T13:54:00Z</dcterms:modified>
</cp:coreProperties>
</file>